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AB1" w:rsidRPr="00C17447" w:rsidRDefault="00023F43" w:rsidP="00B95E42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Initial </w:t>
      </w:r>
      <w:r w:rsidR="00B95E42" w:rsidRPr="00C17447">
        <w:rPr>
          <w:b/>
          <w:smallCaps/>
          <w:sz w:val="28"/>
          <w:szCs w:val="28"/>
        </w:rPr>
        <w:t xml:space="preserve">Safety Protocol </w:t>
      </w:r>
      <w:r w:rsidR="001E77C1">
        <w:rPr>
          <w:b/>
          <w:smallCaps/>
          <w:sz w:val="28"/>
          <w:szCs w:val="28"/>
        </w:rPr>
        <w:t>Evaluation</w:t>
      </w:r>
    </w:p>
    <w:p w:rsidR="004F74DB" w:rsidRDefault="004F74DB" w:rsidP="00B95E42">
      <w:pPr>
        <w:jc w:val="center"/>
        <w:rPr>
          <w:sz w:val="20"/>
          <w:szCs w:val="20"/>
        </w:rPr>
      </w:pPr>
    </w:p>
    <w:p w:rsidR="00C17447" w:rsidRPr="000B69C2" w:rsidRDefault="00EC7705" w:rsidP="00B95E42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6" type="#_x0000_t117" style="position:absolute;left:0;text-align:left;margin-left:7.6pt;margin-top:3.7pt;width:167.65pt;height:60.6pt;z-index:251658240" strokecolor="red">
            <v:shadow on="t" offset="1pt,-3pt" offset2="-2pt,-10pt"/>
            <v:textbox style="mso-next-textbox:#_x0000_s1026">
              <w:txbxContent>
                <w:p w:rsidR="003140C6" w:rsidRPr="000B69C2" w:rsidRDefault="003140C6" w:rsidP="005A60F3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color w:val="FF0000"/>
                      <w:sz w:val="22"/>
                    </w:rPr>
                    <w:t xml:space="preserve">* </w:t>
                  </w:r>
                  <w:r w:rsidRPr="000B69C2">
                    <w:rPr>
                      <w:b/>
                      <w:color w:val="FF0000"/>
                      <w:sz w:val="22"/>
                    </w:rPr>
                    <w:t>Start</w:t>
                  </w:r>
                </w:p>
                <w:p w:rsidR="003140C6" w:rsidRDefault="003140C6" w:rsidP="005A60F3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i/>
                      <w:sz w:val="22"/>
                    </w:rPr>
                    <w:t xml:space="preserve">Safety Evaluation </w:t>
                  </w:r>
                  <w:r w:rsidRPr="000B69C2">
                    <w:rPr>
                      <w:b/>
                      <w:i/>
                      <w:sz w:val="22"/>
                    </w:rPr>
                    <w:t>Form</w:t>
                  </w:r>
                  <w:r w:rsidRPr="000B69C2">
                    <w:rPr>
                      <w:b/>
                      <w:sz w:val="22"/>
                    </w:rPr>
                    <w:t xml:space="preserve"> </w:t>
                  </w:r>
                </w:p>
                <w:p w:rsidR="003140C6" w:rsidRPr="000B69C2" w:rsidRDefault="003140C6" w:rsidP="005A60F3">
                  <w:pPr>
                    <w:jc w:val="center"/>
                    <w:rPr>
                      <w:b/>
                      <w:sz w:val="22"/>
                    </w:rPr>
                  </w:pPr>
                  <w:r w:rsidRPr="000B69C2">
                    <w:rPr>
                      <w:sz w:val="22"/>
                    </w:rPr>
                    <w:t>Submitted</w:t>
                  </w:r>
                </w:p>
              </w:txbxContent>
            </v:textbox>
          </v:shape>
        </w:pict>
      </w:r>
    </w:p>
    <w:p w:rsidR="00B95E42" w:rsidRPr="000B69C2" w:rsidRDefault="00B95E42">
      <w:pPr>
        <w:rPr>
          <w:sz w:val="20"/>
          <w:szCs w:val="20"/>
        </w:rPr>
      </w:pPr>
    </w:p>
    <w:p w:rsidR="00B95E42" w:rsidRPr="000B69C2" w:rsidRDefault="00B95E42">
      <w:pPr>
        <w:rPr>
          <w:sz w:val="20"/>
          <w:szCs w:val="20"/>
        </w:rPr>
      </w:pPr>
    </w:p>
    <w:p w:rsidR="00B95E42" w:rsidRPr="000B69C2" w:rsidRDefault="00B95E42">
      <w:pPr>
        <w:rPr>
          <w:sz w:val="20"/>
          <w:szCs w:val="20"/>
        </w:rPr>
      </w:pPr>
    </w:p>
    <w:p w:rsidR="00B95E42" w:rsidRPr="000B69C2" w:rsidRDefault="00B95E42">
      <w:pPr>
        <w:rPr>
          <w:sz w:val="20"/>
          <w:szCs w:val="20"/>
        </w:rPr>
      </w:pPr>
    </w:p>
    <w:p w:rsidR="00380231" w:rsidRDefault="00EC7705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4" type="#_x0000_t32" style="position:absolute;margin-left:76.95pt;margin-top:6.8pt;width:0;height:27.5pt;z-index:251737088" o:connectortype="straight">
            <v:stroke endarrow="block"/>
          </v:shape>
        </w:pict>
      </w:r>
    </w:p>
    <w:p w:rsidR="00380231" w:rsidRPr="00380231" w:rsidRDefault="00EC7705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79" type="#_x0000_t114" style="position:absolute;margin-left:396.5pt;margin-top:9.5pt;width:120.75pt;height:74.05pt;z-index:251705344">
            <v:shadow on="t" offset="4pt" offset2="4pt"/>
            <v:textbox style="mso-next-textbox:#_x0000_s1079">
              <w:txbxContent>
                <w:p w:rsidR="003140C6" w:rsidRPr="00E32A34" w:rsidRDefault="003140C6" w:rsidP="00E32A34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Is this a </w:t>
                  </w:r>
                  <w:r w:rsidRPr="00E32A34">
                    <w:rPr>
                      <w:szCs w:val="24"/>
                    </w:rPr>
                    <w:t>Laboratory/</w:t>
                  </w:r>
                  <w:r>
                    <w:rPr>
                      <w:szCs w:val="24"/>
                    </w:rPr>
                    <w:t xml:space="preserve"> </w:t>
                  </w:r>
                  <w:r w:rsidRPr="00E32A34">
                    <w:rPr>
                      <w:szCs w:val="24"/>
                    </w:rPr>
                    <w:t xml:space="preserve">Bench </w:t>
                  </w:r>
                  <w:r w:rsidRPr="00B1325B">
                    <w:rPr>
                      <w:sz w:val="20"/>
                      <w:szCs w:val="20"/>
                    </w:rPr>
                    <w:t>(Non-Human/Non Animal)</w:t>
                  </w:r>
                  <w:r>
                    <w:rPr>
                      <w:szCs w:val="24"/>
                    </w:rPr>
                    <w:t xml:space="preserve"> </w:t>
                  </w:r>
                  <w:proofErr w:type="gramStart"/>
                  <w:r w:rsidRPr="00E32A34">
                    <w:rPr>
                      <w:szCs w:val="24"/>
                    </w:rPr>
                    <w:t>Study</w:t>
                  </w:r>
                  <w:proofErr w:type="gramEnd"/>
                </w:p>
              </w:txbxContent>
            </v:textbox>
          </v:shape>
        </w:pict>
      </w: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EC7705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341.4pt;margin-top:6.45pt;width:37.85pt;height:23.55pt;z-index:251655165" stroked="f">
            <v:textbox>
              <w:txbxContent>
                <w:p w:rsidR="003140C6" w:rsidRDefault="003140C6" w:rsidP="007C2570"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92" type="#_x0000_t202" style="position:absolute;margin-left:153.2pt;margin-top:6.45pt;width:37.85pt;height:23.55pt;z-index:251657215" stroked="f">
            <v:textbox>
              <w:txbxContent>
                <w:p w:rsidR="003140C6" w:rsidRDefault="003140C6" w:rsidP="007C2570"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8" type="#_x0000_t114" style="position:absolute;margin-left:212.15pt;margin-top:-.2pt;width:112.5pt;height:57.9pt;z-index:251704320">
            <v:shadow on="t" offset="4pt" offset2="4pt"/>
            <v:textbox style="mso-next-textbox:#_x0000_s1078">
              <w:txbxContent>
                <w:p w:rsidR="003140C6" w:rsidRPr="00E32A34" w:rsidRDefault="003140C6" w:rsidP="00E32A34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Is this a </w:t>
                  </w:r>
                  <w:r w:rsidRPr="00E32A34">
                    <w:rPr>
                      <w:szCs w:val="24"/>
                    </w:rPr>
                    <w:t>Human Subject Study</w:t>
                  </w:r>
                  <w:r>
                    <w:rPr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7" type="#_x0000_t114" style="position:absolute;margin-left:18.25pt;margin-top:-.2pt;width:112.5pt;height:57.9pt;z-index:251703296">
            <v:shadow on="t" offset="4pt" offset2="4pt"/>
            <v:textbox style="mso-next-textbox:#_x0000_s1077">
              <w:txbxContent>
                <w:p w:rsidR="003140C6" w:rsidRPr="00E32A34" w:rsidRDefault="003140C6" w:rsidP="00E32A34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Is this an </w:t>
                  </w:r>
                  <w:r w:rsidRPr="00E32A34">
                    <w:rPr>
                      <w:szCs w:val="24"/>
                    </w:rPr>
                    <w:t>Animal Subject Study</w:t>
                  </w:r>
                  <w:r>
                    <w:rPr>
                      <w:szCs w:val="24"/>
                    </w:rPr>
                    <w:t>?</w:t>
                  </w:r>
                </w:p>
              </w:txbxContent>
            </v:textbox>
          </v:shape>
        </w:pict>
      </w: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EC7705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91" type="#_x0000_t32" style="position:absolute;margin-left:324.65pt;margin-top:3.3pt;width:71.85pt;height:0;z-index:251717632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90" type="#_x0000_t32" style="position:absolute;margin-left:130.75pt;margin-top:3.3pt;width:81.4pt;height:0;z-index:251716608" o:connectortype="straight">
            <v:stroke endarrow="block"/>
          </v:shape>
        </w:pict>
      </w: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EC7705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88" type="#_x0000_t32" style="position:absolute;margin-left:76.95pt;margin-top:7.9pt;width:0;height:39.25pt;z-index:251714560" o:connectortype="straight">
            <v:stroke endarrow="block"/>
          </v:shape>
        </w:pict>
      </w:r>
    </w:p>
    <w:p w:rsidR="00380231" w:rsidRPr="00380231" w:rsidRDefault="00EC7705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03" type="#_x0000_t32" style="position:absolute;margin-left:451.9pt;margin-top:.2pt;width:0;height:70.9pt;z-index:251719680" o:connectortype="straight"/>
        </w:pict>
      </w:r>
      <w:r>
        <w:rPr>
          <w:noProof/>
          <w:sz w:val="20"/>
          <w:szCs w:val="20"/>
        </w:rPr>
        <w:pict>
          <v:shape id="_x0000_s1102" type="#_x0000_t32" style="position:absolute;margin-left:264.35pt;margin-top:.2pt;width:0;height:70.9pt;z-index:251718656" o:connectortype="straight"/>
        </w:pict>
      </w:r>
      <w:r>
        <w:rPr>
          <w:noProof/>
          <w:sz w:val="20"/>
          <w:szCs w:val="20"/>
        </w:rPr>
        <w:pict>
          <v:shape id="_x0000_s1089" type="#_x0000_t202" style="position:absolute;margin-left:76.95pt;margin-top:3.05pt;width:37.85pt;height:23.55pt;z-index:251656190" stroked="f">
            <v:textbox>
              <w:txbxContent>
                <w:p w:rsidR="003140C6" w:rsidRDefault="003140C6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</w:p>
    <w:p w:rsidR="00B95E42" w:rsidRPr="00380231" w:rsidRDefault="009A591B" w:rsidP="0027499F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053" style="position:absolute;margin-left:.9pt;margin-top:454.15pt;width:531.6pt;height:73.5pt;z-index:251683840">
            <v:textbox>
              <w:txbxContent>
                <w:p w:rsidR="003140C6" w:rsidRPr="003140C6" w:rsidRDefault="003140C6" w:rsidP="003140C6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 w:rsidRPr="00635996">
                    <w:rPr>
                      <w:sz w:val="18"/>
                      <w:szCs w:val="18"/>
                    </w:rPr>
                    <w:t xml:space="preserve">NOTE: 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ab/>
                    <w:t xml:space="preserve"> </w:t>
                  </w:r>
                  <w:r w:rsidRPr="003140C6">
                    <w:rPr>
                      <w:b/>
                      <w:color w:val="FF0000"/>
                      <w:sz w:val="18"/>
                      <w:szCs w:val="18"/>
                    </w:rPr>
                    <w:t>*</w:t>
                  </w:r>
                  <w:r>
                    <w:rPr>
                      <w:b/>
                      <w:color w:val="FF0000"/>
                      <w:sz w:val="18"/>
                      <w:szCs w:val="18"/>
                    </w:rPr>
                    <w:t xml:space="preserve"> Start: </w:t>
                  </w:r>
                  <w:r>
                    <w:rPr>
                      <w:b/>
                      <w:sz w:val="18"/>
                      <w:szCs w:val="18"/>
                    </w:rPr>
                    <w:t xml:space="preserve">SRS Coordinator performs a pre-review and contacts PI on needed </w:t>
                  </w:r>
                  <w:r w:rsidR="0016421A">
                    <w:rPr>
                      <w:b/>
                      <w:sz w:val="18"/>
                      <w:szCs w:val="18"/>
                    </w:rPr>
                    <w:t xml:space="preserve">clerical </w:t>
                  </w:r>
                  <w:r>
                    <w:rPr>
                      <w:b/>
                      <w:sz w:val="18"/>
                      <w:szCs w:val="18"/>
                    </w:rPr>
                    <w:t>changes</w:t>
                  </w:r>
                  <w:r w:rsidR="0016421A">
                    <w:rPr>
                      <w:b/>
                      <w:sz w:val="18"/>
                      <w:szCs w:val="18"/>
                    </w:rPr>
                    <w:t>/additions</w:t>
                  </w:r>
                  <w:r>
                    <w:rPr>
                      <w:b/>
                      <w:sz w:val="18"/>
                      <w:szCs w:val="18"/>
                    </w:rPr>
                    <w:t>.</w:t>
                  </w:r>
                </w:p>
                <w:p w:rsidR="003140C6" w:rsidRDefault="003140C6" w:rsidP="003140C6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 w:rsidRPr="003140C6">
                    <w:rPr>
                      <w:sz w:val="18"/>
                      <w:szCs w:val="18"/>
                    </w:rPr>
                    <w:t xml:space="preserve">           </w:t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3140C6">
                    <w:rPr>
                      <w:sz w:val="18"/>
                      <w:szCs w:val="18"/>
                    </w:rPr>
                    <w:t xml:space="preserve"> </w:t>
                  </w:r>
                  <w:r w:rsidRPr="00635996">
                    <w:rPr>
                      <w:sz w:val="18"/>
                      <w:szCs w:val="18"/>
                      <w:highlight w:val="cyan"/>
                    </w:rPr>
                    <w:t>**</w:t>
                  </w:r>
                  <w:r w:rsidRPr="00635996">
                    <w:rPr>
                      <w:sz w:val="18"/>
                      <w:szCs w:val="18"/>
                    </w:rPr>
                    <w:t xml:space="preserve"> Required submission: Cover Sheet-Safety, Research </w:t>
                  </w:r>
                  <w:r>
                    <w:rPr>
                      <w:sz w:val="18"/>
                      <w:szCs w:val="18"/>
                    </w:rPr>
                    <w:t xml:space="preserve">Protocol </w:t>
                  </w:r>
                  <w:r w:rsidRPr="00635996">
                    <w:rPr>
                      <w:sz w:val="18"/>
                      <w:szCs w:val="18"/>
                    </w:rPr>
                    <w:t xml:space="preserve">Safety </w:t>
                  </w:r>
                  <w:r>
                    <w:rPr>
                      <w:sz w:val="18"/>
                      <w:szCs w:val="18"/>
                    </w:rPr>
                    <w:t xml:space="preserve">Evaluation </w:t>
                  </w:r>
                  <w:r w:rsidRPr="00635996">
                    <w:rPr>
                      <w:sz w:val="18"/>
                      <w:szCs w:val="18"/>
                    </w:rPr>
                    <w:t>Form</w:t>
                  </w:r>
                  <w:r>
                    <w:rPr>
                      <w:sz w:val="18"/>
                      <w:szCs w:val="18"/>
                    </w:rPr>
                    <w:t xml:space="preserve"> (VA Form 10-0398)</w:t>
                  </w:r>
                  <w:r w:rsidRPr="00635996">
                    <w:rPr>
                      <w:sz w:val="18"/>
                      <w:szCs w:val="18"/>
                    </w:rPr>
                    <w:t xml:space="preserve">, Research </w:t>
                  </w:r>
                </w:p>
                <w:p w:rsidR="003140C6" w:rsidRDefault="003140C6" w:rsidP="003140C6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Safety Protocol and abstract, chemical list, training forms, and other </w:t>
                  </w:r>
                  <w:r w:rsidRPr="00635996">
                    <w:rPr>
                      <w:sz w:val="18"/>
                      <w:szCs w:val="18"/>
                    </w:rPr>
                    <w:t>attachments</w:t>
                  </w:r>
                </w:p>
                <w:p w:rsidR="009A591B" w:rsidRDefault="003140C6" w:rsidP="003140C6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sz w:val="18"/>
                      <w:szCs w:val="18"/>
                    </w:rPr>
                    <w:tab/>
                    <w:t xml:space="preserve"> </w:t>
                  </w:r>
                  <w:r w:rsidRPr="00635996">
                    <w:rPr>
                      <w:sz w:val="18"/>
                      <w:szCs w:val="18"/>
                      <w:highlight w:val="yellow"/>
                    </w:rPr>
                    <w:t>***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635996">
                    <w:rPr>
                      <w:sz w:val="18"/>
                      <w:szCs w:val="18"/>
                    </w:rPr>
                    <w:t xml:space="preserve">Required submission: Cover Sheet-Safety, Research </w:t>
                  </w:r>
                  <w:r>
                    <w:rPr>
                      <w:sz w:val="18"/>
                      <w:szCs w:val="18"/>
                    </w:rPr>
                    <w:t xml:space="preserve">Protocol </w:t>
                  </w:r>
                  <w:r w:rsidRPr="00635996">
                    <w:rPr>
                      <w:sz w:val="18"/>
                      <w:szCs w:val="18"/>
                    </w:rPr>
                    <w:t xml:space="preserve">Safety </w:t>
                  </w:r>
                  <w:r>
                    <w:rPr>
                      <w:sz w:val="18"/>
                      <w:szCs w:val="18"/>
                    </w:rPr>
                    <w:t xml:space="preserve">Evaluation </w:t>
                  </w:r>
                  <w:r w:rsidRPr="00635996">
                    <w:rPr>
                      <w:sz w:val="18"/>
                      <w:szCs w:val="18"/>
                    </w:rPr>
                    <w:t>Form</w:t>
                  </w:r>
                  <w:r>
                    <w:rPr>
                      <w:sz w:val="18"/>
                      <w:szCs w:val="18"/>
                    </w:rPr>
                    <w:t xml:space="preserve"> (VA Form 10-0398)</w:t>
                  </w:r>
                  <w:r w:rsidR="00492753">
                    <w:rPr>
                      <w:sz w:val="18"/>
                      <w:szCs w:val="18"/>
                    </w:rPr>
                    <w:t>, abstract</w:t>
                  </w:r>
                  <w:r w:rsidR="009A591B">
                    <w:rPr>
                      <w:sz w:val="18"/>
                      <w:szCs w:val="18"/>
                    </w:rPr>
                    <w:t xml:space="preserve">  </w:t>
                  </w:r>
                </w:p>
                <w:p w:rsidR="003140C6" w:rsidRDefault="009A591B" w:rsidP="003140C6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</w:t>
                  </w:r>
                  <w:proofErr w:type="gramStart"/>
                  <w:r>
                    <w:rPr>
                      <w:sz w:val="18"/>
                      <w:szCs w:val="18"/>
                    </w:rPr>
                    <w:t>and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protocol</w:t>
                  </w:r>
                  <w:r w:rsidR="003140C6">
                    <w:rPr>
                      <w:sz w:val="18"/>
                      <w:szCs w:val="18"/>
                    </w:rPr>
                    <w:t>.</w:t>
                  </w:r>
                </w:p>
                <w:p w:rsidR="003140C6" w:rsidRPr="00635996" w:rsidRDefault="003140C6" w:rsidP="00063052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NOTE: </w:t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16421A">
                    <w:rPr>
                      <w:b/>
                      <w:sz w:val="18"/>
                      <w:szCs w:val="18"/>
                    </w:rPr>
                    <w:t>Chair Reviews</w:t>
                  </w:r>
                  <w:r>
                    <w:rPr>
                      <w:sz w:val="18"/>
                      <w:szCs w:val="18"/>
                    </w:rPr>
                    <w:t xml:space="preserve"> performed </w:t>
                  </w:r>
                  <w:r w:rsidR="001103B9">
                    <w:rPr>
                      <w:sz w:val="18"/>
                      <w:szCs w:val="18"/>
                    </w:rPr>
                    <w:t>weekly</w:t>
                  </w:r>
                  <w:r>
                    <w:rPr>
                      <w:sz w:val="18"/>
                      <w:szCs w:val="18"/>
                    </w:rPr>
                    <w:t>.</w:t>
                  </w:r>
                  <w:r w:rsidR="00063052">
                    <w:rPr>
                      <w:sz w:val="18"/>
                      <w:szCs w:val="18"/>
                    </w:rPr>
                    <w:t xml:space="preserve">  </w:t>
                  </w:r>
                  <w:r w:rsidRPr="0016421A">
                    <w:rPr>
                      <w:b/>
                      <w:sz w:val="18"/>
                      <w:szCs w:val="18"/>
                    </w:rPr>
                    <w:t>Full Board Reviews</w:t>
                  </w:r>
                  <w:r>
                    <w:rPr>
                      <w:sz w:val="18"/>
                      <w:szCs w:val="18"/>
                    </w:rPr>
                    <w:t xml:space="preserve"> performed at the monthly SRS meetings.</w:t>
                  </w:r>
                </w:p>
              </w:txbxContent>
            </v:textbox>
          </v:rect>
        </w:pict>
      </w:r>
      <w:r w:rsidR="00EC7705">
        <w:rPr>
          <w:noProof/>
          <w:sz w:val="20"/>
          <w:szCs w:val="20"/>
        </w:rPr>
        <w:pict>
          <v:shape id="_x0000_s1126" type="#_x0000_t202" style="position:absolute;margin-left:204.75pt;margin-top:323.5pt;width:157.5pt;height:115.5pt;z-index:251739136">
            <v:shadow on="t" offset="4pt,3pt" offset2="4pt,2pt"/>
            <v:textbox>
              <w:txbxContent>
                <w:p w:rsidR="003140C6" w:rsidRPr="00323BDD" w:rsidRDefault="003140C6" w:rsidP="00F84796">
                  <w:pPr>
                    <w:rPr>
                      <w:sz w:val="20"/>
                      <w:szCs w:val="20"/>
                    </w:rPr>
                  </w:pPr>
                  <w:r w:rsidRPr="00323BDD">
                    <w:rPr>
                      <w:b/>
                      <w:sz w:val="20"/>
                      <w:szCs w:val="20"/>
                      <w:u w:val="single"/>
                    </w:rPr>
                    <w:t>Human Study</w:t>
                  </w:r>
                  <w:r w:rsidRPr="00323BDD">
                    <w:rPr>
                      <w:sz w:val="20"/>
                      <w:szCs w:val="20"/>
                    </w:rPr>
                    <w:t xml:space="preserve">: </w:t>
                  </w:r>
                  <w:r w:rsidR="0075245C" w:rsidRPr="00323BDD">
                    <w:rPr>
                      <w:sz w:val="20"/>
                      <w:szCs w:val="20"/>
                    </w:rPr>
                    <w:t xml:space="preserve">SRS </w:t>
                  </w:r>
                  <w:r w:rsidR="001103B9">
                    <w:rPr>
                      <w:sz w:val="20"/>
                      <w:szCs w:val="20"/>
                    </w:rPr>
                    <w:t xml:space="preserve">Office </w:t>
                  </w:r>
                  <w:r w:rsidR="0075245C" w:rsidRPr="00323BDD">
                    <w:rPr>
                      <w:sz w:val="20"/>
                      <w:szCs w:val="20"/>
                    </w:rPr>
                    <w:t>communicates approval with the PI and</w:t>
                  </w:r>
                  <w:r w:rsidRPr="00323BDD">
                    <w:rPr>
                      <w:sz w:val="20"/>
                      <w:szCs w:val="20"/>
                    </w:rPr>
                    <w:t xml:space="preserve"> HRPP Office</w:t>
                  </w:r>
                  <w:r w:rsidR="00323BDD" w:rsidRPr="00323BDD">
                    <w:rPr>
                      <w:sz w:val="20"/>
                      <w:szCs w:val="20"/>
                    </w:rPr>
                    <w:t>; HRPP notifies R&amp;DC</w:t>
                  </w:r>
                </w:p>
                <w:p w:rsidR="003140C6" w:rsidRPr="001103B9" w:rsidRDefault="003140C6" w:rsidP="00F84796">
                  <w:pPr>
                    <w:rPr>
                      <w:sz w:val="16"/>
                      <w:szCs w:val="16"/>
                    </w:rPr>
                  </w:pPr>
                </w:p>
                <w:p w:rsidR="0075245C" w:rsidRPr="000B69C2" w:rsidRDefault="003140C6" w:rsidP="0075245C">
                  <w:pPr>
                    <w:rPr>
                      <w:sz w:val="22"/>
                    </w:rPr>
                  </w:pPr>
                  <w:r w:rsidRPr="00323BDD">
                    <w:rPr>
                      <w:b/>
                      <w:sz w:val="20"/>
                      <w:szCs w:val="20"/>
                      <w:u w:val="single"/>
                    </w:rPr>
                    <w:t>Lab/Bench Study</w:t>
                  </w:r>
                  <w:r w:rsidRPr="00323BDD">
                    <w:rPr>
                      <w:sz w:val="20"/>
                      <w:szCs w:val="20"/>
                    </w:rPr>
                    <w:t>:</w:t>
                  </w:r>
                  <w:r w:rsidR="007A0CD6" w:rsidRPr="00323BDD">
                    <w:rPr>
                      <w:sz w:val="20"/>
                      <w:szCs w:val="20"/>
                    </w:rPr>
                    <w:t xml:space="preserve"> SRS</w:t>
                  </w:r>
                  <w:r w:rsidR="0075245C" w:rsidRPr="00323BDD">
                    <w:rPr>
                      <w:sz w:val="20"/>
                      <w:szCs w:val="20"/>
                    </w:rPr>
                    <w:t xml:space="preserve"> Office communicates approvals with the PI</w:t>
                  </w:r>
                  <w:r w:rsidR="001103B9">
                    <w:rPr>
                      <w:sz w:val="20"/>
                      <w:szCs w:val="20"/>
                    </w:rPr>
                    <w:t xml:space="preserve"> &amp; IACUC; IACUC Office notifies</w:t>
                  </w:r>
                  <w:r w:rsidR="0075245C">
                    <w:rPr>
                      <w:sz w:val="22"/>
                    </w:rPr>
                    <w:t xml:space="preserve"> </w:t>
                  </w:r>
                  <w:r w:rsidR="0075245C" w:rsidRPr="00323BDD">
                    <w:rPr>
                      <w:sz w:val="20"/>
                      <w:szCs w:val="20"/>
                    </w:rPr>
                    <w:t>R&amp;DC</w:t>
                  </w:r>
                </w:p>
                <w:p w:rsidR="003140C6" w:rsidRPr="007C2570" w:rsidRDefault="003140C6" w:rsidP="00F84796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113" type="#_x0000_t32" style="position:absolute;margin-left:447.9pt;margin-top:206.65pt;width:.05pt;height:23.15pt;z-index:251729920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110" type="#_x0000_t121" style="position:absolute;margin-left:385.9pt;margin-top:129.9pt;width:124.2pt;height:76.75pt;z-index:251726848">
            <v:shadow on="t" offset="5pt" offset2="6pt"/>
            <v:textbox style="mso-next-textbox:#_x0000_s1110">
              <w:txbxContent>
                <w:p w:rsidR="003140C6" w:rsidRDefault="003140C6" w:rsidP="0056031A">
                  <w:pPr>
                    <w:rPr>
                      <w:sz w:val="22"/>
                    </w:rPr>
                  </w:pPr>
                  <w:r>
                    <w:rPr>
                      <w:sz w:val="22"/>
                      <w:highlight w:val="yellow"/>
                    </w:rPr>
                    <w:t>**</w:t>
                  </w:r>
                  <w:proofErr w:type="gramStart"/>
                  <w:r>
                    <w:rPr>
                      <w:sz w:val="22"/>
                      <w:highlight w:val="yellow"/>
                    </w:rPr>
                    <w:t>*</w:t>
                  </w:r>
                  <w:r w:rsidRPr="003C3A45">
                    <w:rPr>
                      <w:sz w:val="22"/>
                    </w:rPr>
                    <w:t xml:space="preserve">  </w:t>
                  </w:r>
                  <w:r w:rsidRPr="000B69C2">
                    <w:rPr>
                      <w:sz w:val="22"/>
                      <w:highlight w:val="yellow"/>
                    </w:rPr>
                    <w:t>Chair</w:t>
                  </w:r>
                  <w:proofErr w:type="gramEnd"/>
                  <w:r w:rsidRPr="000B69C2">
                    <w:rPr>
                      <w:sz w:val="22"/>
                      <w:highlight w:val="yellow"/>
                    </w:rPr>
                    <w:t xml:space="preserve"> </w:t>
                  </w:r>
                  <w:r w:rsidRPr="00C17447">
                    <w:rPr>
                      <w:sz w:val="22"/>
                    </w:rPr>
                    <w:t>reviews</w:t>
                  </w:r>
                  <w:r w:rsidRPr="000B69C2">
                    <w:rPr>
                      <w:sz w:val="22"/>
                    </w:rPr>
                    <w:t xml:space="preserve"> </w:t>
                  </w:r>
                </w:p>
                <w:p w:rsidR="003140C6" w:rsidRPr="00492753" w:rsidRDefault="003140C6" w:rsidP="0056031A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0B69C2">
                    <w:rPr>
                      <w:sz w:val="22"/>
                    </w:rPr>
                    <w:t>the</w:t>
                  </w:r>
                  <w:proofErr w:type="gramEnd"/>
                  <w:r w:rsidRPr="000B69C2">
                    <w:rPr>
                      <w:sz w:val="22"/>
                    </w:rPr>
                    <w:t xml:space="preserve"> study </w:t>
                  </w:r>
                  <w:r>
                    <w:rPr>
                      <w:sz w:val="22"/>
                    </w:rPr>
                    <w:t>evaluation</w:t>
                  </w:r>
                  <w:r w:rsidRPr="007C2570">
                    <w:rPr>
                      <w:sz w:val="22"/>
                    </w:rPr>
                    <w:t>.</w:t>
                  </w:r>
                  <w:r w:rsidR="00492753">
                    <w:rPr>
                      <w:sz w:val="22"/>
                    </w:rPr>
                    <w:t xml:space="preserve"> </w:t>
                  </w:r>
                  <w:r w:rsidR="00492753" w:rsidRPr="00492753">
                    <w:rPr>
                      <w:sz w:val="16"/>
                      <w:szCs w:val="16"/>
                    </w:rPr>
                    <w:t>NOTE: During review the Chair may determine Study requires Full Board review.</w:t>
                  </w: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130" type="#_x0000_t202" style="position:absolute;margin-left:336.95pt;margin-top:145.6pt;width:48.95pt;height:23.55pt;z-index:251650040" stroked="f">
            <v:textbox>
              <w:txbxContent>
                <w:p w:rsidR="00492753" w:rsidRDefault="00492753" w:rsidP="00492753">
                  <w:pPr>
                    <w:rPr>
                      <w:b/>
                      <w:sz w:val="16"/>
                      <w:szCs w:val="16"/>
                    </w:rPr>
                  </w:pPr>
                  <w:r w:rsidRPr="00492753">
                    <w:rPr>
                      <w:b/>
                      <w:sz w:val="16"/>
                      <w:szCs w:val="16"/>
                    </w:rPr>
                    <w:t>Chair</w:t>
                  </w:r>
                </w:p>
                <w:p w:rsidR="00492753" w:rsidRPr="00492753" w:rsidRDefault="00492753" w:rsidP="00492753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Decision</w:t>
                  </w: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129" type="#_x0000_t32" style="position:absolute;margin-left:336.35pt;margin-top:169.15pt;width:48.8pt;height:0;flip:x;z-index:251741184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 id="_x0000_s1111" type="#_x0000_t32" style="position:absolute;margin-left:412.05pt;margin-top:95.6pt;width:0;height:34.3pt;z-index:251727872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 id="_x0000_s1115" type="#_x0000_t202" style="position:absolute;margin-left:409pt;margin-top:99.35pt;width:37.85pt;height:23.55pt;z-index:251651065" stroked="f">
            <v:textbox>
              <w:txbxContent>
                <w:p w:rsidR="003140C6" w:rsidRDefault="003140C6" w:rsidP="0056031A"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127" type="#_x0000_t202" style="position:absolute;margin-left:379.25pt;margin-top:323.5pt;width:153.25pt;height:115.5pt;z-index:251740160">
            <v:shadow on="t" offset="4pt,3pt" offset2="4pt,2pt"/>
            <v:textbox>
              <w:txbxContent>
                <w:p w:rsidR="0075245C" w:rsidRPr="00323BDD" w:rsidRDefault="003140C6" w:rsidP="0075245C">
                  <w:pPr>
                    <w:rPr>
                      <w:sz w:val="20"/>
                      <w:szCs w:val="20"/>
                    </w:rPr>
                  </w:pPr>
                  <w:r w:rsidRPr="00323BDD">
                    <w:rPr>
                      <w:b/>
                      <w:sz w:val="20"/>
                      <w:szCs w:val="20"/>
                      <w:u w:val="single"/>
                    </w:rPr>
                    <w:t>Human Study</w:t>
                  </w:r>
                  <w:r w:rsidRPr="00323BDD">
                    <w:rPr>
                      <w:sz w:val="20"/>
                      <w:szCs w:val="20"/>
                    </w:rPr>
                    <w:t xml:space="preserve">: </w:t>
                  </w:r>
                  <w:r w:rsidR="0075245C" w:rsidRPr="00323BDD">
                    <w:rPr>
                      <w:sz w:val="20"/>
                      <w:szCs w:val="20"/>
                    </w:rPr>
                    <w:t xml:space="preserve">SRS </w:t>
                  </w:r>
                  <w:r w:rsidR="001103B9">
                    <w:rPr>
                      <w:sz w:val="20"/>
                      <w:szCs w:val="20"/>
                    </w:rPr>
                    <w:t xml:space="preserve">Office </w:t>
                  </w:r>
                  <w:r w:rsidR="0075245C" w:rsidRPr="00323BDD">
                    <w:rPr>
                      <w:sz w:val="20"/>
                      <w:szCs w:val="20"/>
                    </w:rPr>
                    <w:t>communicates approval with the PI and HRPP Office</w:t>
                  </w:r>
                  <w:r w:rsidR="00323BDD">
                    <w:rPr>
                      <w:sz w:val="20"/>
                      <w:szCs w:val="20"/>
                    </w:rPr>
                    <w:t>; HRPP notifies R&amp;DC</w:t>
                  </w:r>
                </w:p>
                <w:p w:rsidR="003140C6" w:rsidRPr="00323BDD" w:rsidRDefault="003140C6" w:rsidP="00F84796">
                  <w:pPr>
                    <w:rPr>
                      <w:sz w:val="16"/>
                      <w:szCs w:val="16"/>
                    </w:rPr>
                  </w:pPr>
                </w:p>
                <w:p w:rsidR="0075245C" w:rsidRPr="00323BDD" w:rsidRDefault="003140C6" w:rsidP="0075245C">
                  <w:pPr>
                    <w:rPr>
                      <w:sz w:val="20"/>
                      <w:szCs w:val="20"/>
                    </w:rPr>
                  </w:pPr>
                  <w:r w:rsidRPr="00323BDD">
                    <w:rPr>
                      <w:b/>
                      <w:sz w:val="20"/>
                      <w:szCs w:val="20"/>
                      <w:u w:val="single"/>
                    </w:rPr>
                    <w:t>Lab/Bench Study</w:t>
                  </w:r>
                  <w:r w:rsidRPr="00323BDD">
                    <w:rPr>
                      <w:sz w:val="20"/>
                      <w:szCs w:val="20"/>
                    </w:rPr>
                    <w:t>:</w:t>
                  </w:r>
                  <w:r w:rsidR="007A0CD6" w:rsidRPr="00323BDD">
                    <w:rPr>
                      <w:sz w:val="20"/>
                      <w:szCs w:val="20"/>
                    </w:rPr>
                    <w:t xml:space="preserve"> </w:t>
                  </w:r>
                  <w:r w:rsidR="0075245C" w:rsidRPr="00323BDD">
                    <w:rPr>
                      <w:sz w:val="20"/>
                      <w:szCs w:val="20"/>
                    </w:rPr>
                    <w:t xml:space="preserve">SRS </w:t>
                  </w:r>
                  <w:r w:rsidR="007A0CD6" w:rsidRPr="00323BDD">
                    <w:rPr>
                      <w:sz w:val="20"/>
                      <w:szCs w:val="20"/>
                    </w:rPr>
                    <w:t xml:space="preserve">Office </w:t>
                  </w:r>
                  <w:r w:rsidR="0075245C" w:rsidRPr="00323BDD">
                    <w:rPr>
                      <w:sz w:val="20"/>
                      <w:szCs w:val="20"/>
                    </w:rPr>
                    <w:t>communicates approval with the PI and HRPP Office</w:t>
                  </w:r>
                  <w:r w:rsidR="00323BDD" w:rsidRPr="00323BDD">
                    <w:rPr>
                      <w:sz w:val="20"/>
                      <w:szCs w:val="20"/>
                    </w:rPr>
                    <w:t xml:space="preserve">; HRPP </w:t>
                  </w:r>
                  <w:r w:rsidR="001103B9">
                    <w:rPr>
                      <w:sz w:val="20"/>
                      <w:szCs w:val="20"/>
                    </w:rPr>
                    <w:t xml:space="preserve">Office </w:t>
                  </w:r>
                  <w:r w:rsidR="00323BDD" w:rsidRPr="00323BDD">
                    <w:rPr>
                      <w:sz w:val="20"/>
                      <w:szCs w:val="20"/>
                    </w:rPr>
                    <w:t>notifies</w:t>
                  </w:r>
                  <w:r w:rsidR="00323BDD">
                    <w:rPr>
                      <w:sz w:val="20"/>
                      <w:szCs w:val="20"/>
                    </w:rPr>
                    <w:t xml:space="preserve"> R&amp;DC</w:t>
                  </w:r>
                  <w:r w:rsidR="00323BDD" w:rsidRPr="00323BDD">
                    <w:rPr>
                      <w:sz w:val="20"/>
                      <w:szCs w:val="20"/>
                    </w:rPr>
                    <w:t xml:space="preserve"> </w:t>
                  </w:r>
                </w:p>
                <w:p w:rsidR="003140C6" w:rsidRPr="00F84796" w:rsidRDefault="003140C6" w:rsidP="00F84796"/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085" type="#_x0000_t32" style="position:absolute;margin-left:78.75pt;margin-top:115.5pt;width:.55pt;height:28.25pt;z-index:251711488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 id="_x0000_s1104" type="#_x0000_t32" style="position:absolute;margin-left:264.35pt;margin-top:59.6pt;width:24.35pt;height:0;z-index:251720704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 id="_x0000_s1105" type="#_x0000_t32" style="position:absolute;margin-left:428.2pt;margin-top:59.6pt;width:23.7pt;height:0;flip:x;z-index:251721728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 id="_x0000_s1081" type="#_x0000_t202" style="position:absolute;margin-left:288.7pt;margin-top:20.35pt;width:139.5pt;height:75.25pt;z-index:251707392">
            <v:shadow on="t" offset="4pt,3pt" offset2="4pt,2pt"/>
            <v:textbox>
              <w:txbxContent>
                <w:p w:rsidR="003140C6" w:rsidRPr="007C2570" w:rsidRDefault="003140C6" w:rsidP="00E32A34">
                  <w:pPr>
                    <w:jc w:val="center"/>
                    <w:rPr>
                      <w:sz w:val="22"/>
                    </w:rPr>
                  </w:pPr>
                  <w:r w:rsidRPr="007C2570">
                    <w:rPr>
                      <w:sz w:val="22"/>
                    </w:rPr>
                    <w:t xml:space="preserve">Study </w:t>
                  </w:r>
                  <w:r w:rsidRPr="007C2570">
                    <w:rPr>
                      <w:b/>
                      <w:color w:val="FF0000"/>
                      <w:sz w:val="22"/>
                    </w:rPr>
                    <w:t>H</w:t>
                  </w:r>
                  <w:r w:rsidR="00E92A2C">
                    <w:rPr>
                      <w:b/>
                      <w:color w:val="FF0000"/>
                      <w:sz w:val="22"/>
                    </w:rPr>
                    <w:t>AS</w:t>
                  </w:r>
                </w:p>
                <w:p w:rsidR="003140C6" w:rsidRPr="007C2570" w:rsidRDefault="003140C6" w:rsidP="00E32A34">
                  <w:pPr>
                    <w:jc w:val="center"/>
                    <w:rPr>
                      <w:sz w:val="22"/>
                    </w:rPr>
                  </w:pPr>
                  <w:r w:rsidRPr="007C2570">
                    <w:rPr>
                      <w:sz w:val="22"/>
                    </w:rPr>
                    <w:t>1) Biological,</w:t>
                  </w:r>
                </w:p>
                <w:p w:rsidR="003140C6" w:rsidRPr="007C2570" w:rsidRDefault="003140C6" w:rsidP="00E32A34">
                  <w:pPr>
                    <w:jc w:val="center"/>
                    <w:rPr>
                      <w:sz w:val="22"/>
                    </w:rPr>
                  </w:pPr>
                  <w:r w:rsidRPr="007C2570">
                    <w:rPr>
                      <w:sz w:val="22"/>
                    </w:rPr>
                    <w:t xml:space="preserve">2) Chemical, </w:t>
                  </w:r>
                </w:p>
                <w:p w:rsidR="003140C6" w:rsidRPr="007C2570" w:rsidRDefault="003140C6" w:rsidP="00E32A34">
                  <w:pPr>
                    <w:jc w:val="center"/>
                    <w:rPr>
                      <w:sz w:val="22"/>
                    </w:rPr>
                  </w:pPr>
                  <w:r w:rsidRPr="007C2570">
                    <w:rPr>
                      <w:sz w:val="22"/>
                    </w:rPr>
                    <w:t>3) Physical, and/or</w:t>
                  </w:r>
                </w:p>
                <w:p w:rsidR="003140C6" w:rsidRPr="007C2570" w:rsidRDefault="003140C6" w:rsidP="00E32A34">
                  <w:pPr>
                    <w:jc w:val="center"/>
                    <w:rPr>
                      <w:sz w:val="22"/>
                    </w:rPr>
                  </w:pPr>
                  <w:proofErr w:type="gramStart"/>
                  <w:r w:rsidRPr="007C2570">
                    <w:rPr>
                      <w:sz w:val="22"/>
                    </w:rPr>
                    <w:t>Radiological</w:t>
                  </w:r>
                  <w:r w:rsidR="00E92A2C">
                    <w:rPr>
                      <w:sz w:val="22"/>
                    </w:rPr>
                    <w:t xml:space="preserve"> </w:t>
                  </w:r>
                  <w:r w:rsidRPr="007C2570">
                    <w:rPr>
                      <w:sz w:val="22"/>
                    </w:rPr>
                    <w:t>Hazards.</w:t>
                  </w:r>
                  <w:proofErr w:type="gramEnd"/>
                </w:p>
                <w:p w:rsidR="003140C6" w:rsidRDefault="003140C6" w:rsidP="00E32A34"/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114" type="#_x0000_t202" style="position:absolute;margin-left:288.7pt;margin-top:110.9pt;width:37.85pt;height:23.55pt;z-index:251652090" stroked="f">
            <v:textbox>
              <w:txbxContent>
                <w:p w:rsidR="003140C6" w:rsidRDefault="003140C6" w:rsidP="0056031A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107" type="#_x0000_t32" style="position:absolute;margin-left:316.35pt;margin-top:95.6pt;width:.05pt;height:49.7pt;z-index:251723776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 id="_x0000_s1109" type="#_x0000_t32" style="position:absolute;margin-left:274.1pt;margin-top:197.9pt;width:.05pt;height:31.9pt;z-index:251725824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 id="_x0000_s1108" type="#_x0000_t121" style="position:absolute;margin-left:211.4pt;margin-top:229.8pt;width:124.2pt;height:72.75pt;z-index:251724800">
            <v:shadow on="t" offset="5pt" offset2="6pt"/>
            <v:textbox style="mso-next-textbox:#_x0000_s1108">
              <w:txbxContent>
                <w:p w:rsidR="003140C6" w:rsidRPr="007C2570" w:rsidRDefault="003140C6" w:rsidP="00AC015B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</w:rPr>
                    <w:t xml:space="preserve">Place on the SRS agenda as </w:t>
                  </w:r>
                  <w:r>
                    <w:rPr>
                      <w:sz w:val="22"/>
                    </w:rPr>
                    <w:t xml:space="preserve">the </w:t>
                  </w:r>
                </w:p>
                <w:p w:rsidR="003140C6" w:rsidRPr="007C2570" w:rsidRDefault="003140C6" w:rsidP="00AC015B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  <w:highlight w:val="cyan"/>
                    </w:rPr>
                    <w:t>Full Board –</w:t>
                  </w:r>
                  <w:r w:rsidRPr="007C2570">
                    <w:rPr>
                      <w:sz w:val="22"/>
                    </w:rPr>
                    <w:t xml:space="preserve"> reviewed initial evaluation.</w:t>
                  </w: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112" type="#_x0000_t121" style="position:absolute;margin-left:385.15pt;margin-top:229.8pt;width:124.2pt;height:72.75pt;z-index:251728896">
            <v:shadow on="t" offset="5pt" offset2="6pt"/>
            <v:textbox style="mso-next-textbox:#_x0000_s1112">
              <w:txbxContent>
                <w:p w:rsidR="003140C6" w:rsidRDefault="003140C6" w:rsidP="0056031A">
                  <w:pPr>
                    <w:rPr>
                      <w:sz w:val="22"/>
                    </w:rPr>
                  </w:pPr>
                  <w:r w:rsidRPr="000B69C2">
                    <w:rPr>
                      <w:sz w:val="22"/>
                    </w:rPr>
                    <w:t xml:space="preserve">Place on the SRS agenda as </w:t>
                  </w:r>
                  <w:r>
                    <w:rPr>
                      <w:sz w:val="22"/>
                    </w:rPr>
                    <w:t>the</w:t>
                  </w:r>
                  <w:r w:rsidRPr="000B69C2">
                    <w:rPr>
                      <w:sz w:val="22"/>
                    </w:rPr>
                    <w:t xml:space="preserve"> </w:t>
                  </w:r>
                </w:p>
                <w:p w:rsidR="003140C6" w:rsidRPr="000B69C2" w:rsidRDefault="003140C6" w:rsidP="0056031A">
                  <w:pPr>
                    <w:rPr>
                      <w:sz w:val="22"/>
                    </w:rPr>
                  </w:pPr>
                  <w:proofErr w:type="gramStart"/>
                  <w:r w:rsidRPr="000B69C2">
                    <w:rPr>
                      <w:sz w:val="22"/>
                      <w:highlight w:val="yellow"/>
                    </w:rPr>
                    <w:t xml:space="preserve">Chair </w:t>
                  </w:r>
                  <w:r>
                    <w:rPr>
                      <w:sz w:val="22"/>
                    </w:rPr>
                    <w:t xml:space="preserve"> -</w:t>
                  </w:r>
                  <w:proofErr w:type="gramEnd"/>
                  <w:r>
                    <w:rPr>
                      <w:sz w:val="22"/>
                    </w:rPr>
                    <w:t xml:space="preserve"> reviewed initial evaluation.</w:t>
                  </w:r>
                </w:p>
                <w:p w:rsidR="003140C6" w:rsidRPr="0056031A" w:rsidRDefault="003140C6" w:rsidP="0056031A"/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106" type="#_x0000_t121" style="position:absolute;margin-left:212.15pt;margin-top:145.3pt;width:124.2pt;height:52.6pt;z-index:251722752">
            <v:shadow on="t" offset="5pt" offset2="6pt"/>
            <v:textbox style="mso-next-textbox:#_x0000_s1106">
              <w:txbxContent>
                <w:p w:rsidR="003140C6" w:rsidRPr="007C2570" w:rsidRDefault="003140C6" w:rsidP="00AC015B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  <w:highlight w:val="cyan"/>
                    </w:rPr>
                    <w:t>*</w:t>
                  </w:r>
                  <w:proofErr w:type="gramStart"/>
                  <w:r w:rsidRPr="007C2570">
                    <w:rPr>
                      <w:sz w:val="22"/>
                      <w:highlight w:val="cyan"/>
                    </w:rPr>
                    <w:t>*</w:t>
                  </w:r>
                  <w:r w:rsidRPr="007C2570">
                    <w:rPr>
                      <w:sz w:val="22"/>
                    </w:rPr>
                    <w:t xml:space="preserve">  </w:t>
                  </w:r>
                  <w:r w:rsidRPr="007C2570">
                    <w:rPr>
                      <w:sz w:val="22"/>
                      <w:highlight w:val="cyan"/>
                    </w:rPr>
                    <w:t>Full</w:t>
                  </w:r>
                  <w:proofErr w:type="gramEnd"/>
                  <w:r w:rsidRPr="007C2570">
                    <w:rPr>
                      <w:sz w:val="22"/>
                      <w:highlight w:val="cyan"/>
                    </w:rPr>
                    <w:t xml:space="preserve"> Board</w:t>
                  </w:r>
                  <w:r w:rsidRPr="007C2570">
                    <w:rPr>
                      <w:sz w:val="22"/>
                    </w:rPr>
                    <w:t xml:space="preserve"> reviews the study evaluation.</w:t>
                  </w: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086" type="#_x0000_t121" style="position:absolute;margin-left:16.05pt;margin-top:228.25pt;width:124.2pt;height:72.75pt;z-index:251712512">
            <v:shadow on="t" offset="5pt" offset2="6pt"/>
            <v:textbox style="mso-next-textbox:#_x0000_s1086">
              <w:txbxContent>
                <w:p w:rsidR="003140C6" w:rsidRPr="007C2570" w:rsidRDefault="003140C6" w:rsidP="00944B93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</w:rPr>
                    <w:t xml:space="preserve">Place on the SRS agenda as </w:t>
                  </w:r>
                  <w:r>
                    <w:rPr>
                      <w:sz w:val="22"/>
                    </w:rPr>
                    <w:t xml:space="preserve">the </w:t>
                  </w:r>
                </w:p>
                <w:p w:rsidR="003140C6" w:rsidRPr="007C2570" w:rsidRDefault="003140C6" w:rsidP="00944B93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  <w:highlight w:val="cyan"/>
                    </w:rPr>
                    <w:t>Full Board –</w:t>
                  </w:r>
                  <w:r w:rsidRPr="007C2570">
                    <w:rPr>
                      <w:sz w:val="22"/>
                    </w:rPr>
                    <w:t xml:space="preserve"> reviewed initial evaluation.</w:t>
                  </w: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087" type="#_x0000_t32" style="position:absolute;margin-left:78.75pt;margin-top:196.35pt;width:.05pt;height:31.9pt;z-index:251713536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 id="_x0000_s1084" type="#_x0000_t121" style="position:absolute;margin-left:16.8pt;margin-top:143.75pt;width:124.2pt;height:52.6pt;z-index:251710464">
            <v:shadow on="t" offset="5pt" offset2="6pt"/>
            <v:textbox style="mso-next-textbox:#_x0000_s1084">
              <w:txbxContent>
                <w:p w:rsidR="003140C6" w:rsidRPr="007C2570" w:rsidRDefault="003140C6" w:rsidP="00944B93">
                  <w:pPr>
                    <w:rPr>
                      <w:sz w:val="22"/>
                    </w:rPr>
                  </w:pPr>
                  <w:r w:rsidRPr="007C2570">
                    <w:rPr>
                      <w:sz w:val="22"/>
                      <w:highlight w:val="cyan"/>
                    </w:rPr>
                    <w:t>*</w:t>
                  </w:r>
                  <w:proofErr w:type="gramStart"/>
                  <w:r w:rsidRPr="007C2570">
                    <w:rPr>
                      <w:sz w:val="22"/>
                      <w:highlight w:val="cyan"/>
                    </w:rPr>
                    <w:t>*</w:t>
                  </w:r>
                  <w:r w:rsidRPr="007C2570">
                    <w:rPr>
                      <w:sz w:val="22"/>
                    </w:rPr>
                    <w:t xml:space="preserve">  </w:t>
                  </w:r>
                  <w:r w:rsidRPr="007C2570">
                    <w:rPr>
                      <w:sz w:val="22"/>
                      <w:highlight w:val="cyan"/>
                    </w:rPr>
                    <w:t>Full</w:t>
                  </w:r>
                  <w:proofErr w:type="gramEnd"/>
                  <w:r w:rsidRPr="007C2570">
                    <w:rPr>
                      <w:sz w:val="22"/>
                      <w:highlight w:val="cyan"/>
                    </w:rPr>
                    <w:t xml:space="preserve"> Board</w:t>
                  </w:r>
                  <w:r w:rsidRPr="007C2570">
                    <w:rPr>
                      <w:sz w:val="22"/>
                    </w:rPr>
                    <w:t xml:space="preserve"> reviews the study evaluation.</w:t>
                  </w: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119" type="#_x0000_t32" style="position:absolute;margin-left:448.65pt;margin-top:302.55pt;width:0;height:20.95pt;z-index:251734016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 id="_x0000_s1117" type="#_x0000_t32" style="position:absolute;margin-left:273.55pt;margin-top:304.8pt;width:.6pt;height:18.7pt;z-index:251731968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 id="_x0000_s1122" type="#_x0000_t32" style="position:absolute;margin-left:79.3pt;margin-top:301pt;width:0;height:22.5pt;z-index:251736064" o:connectortype="straight">
            <v:stroke endarrow="block"/>
          </v:shape>
        </w:pict>
      </w:r>
      <w:r w:rsidR="00EC7705">
        <w:rPr>
          <w:noProof/>
          <w:sz w:val="20"/>
          <w:szCs w:val="20"/>
        </w:rPr>
        <w:pict>
          <v:shape id="_x0000_s1125" type="#_x0000_t202" style="position:absolute;margin-left:28.3pt;margin-top:323.5pt;width:101.5pt;height:91.35pt;z-index:251738112">
            <v:shadow on="t" offset="4pt,3pt" offset2="4pt,2pt"/>
            <v:textbox>
              <w:txbxContent>
                <w:p w:rsidR="003140C6" w:rsidRDefault="003140C6" w:rsidP="00F84796">
                  <w:pPr>
                    <w:rPr>
                      <w:sz w:val="22"/>
                    </w:rPr>
                  </w:pPr>
                  <w:proofErr w:type="gramStart"/>
                  <w:r>
                    <w:rPr>
                      <w:b/>
                      <w:sz w:val="22"/>
                      <w:u w:val="single"/>
                    </w:rPr>
                    <w:t xml:space="preserve">Animal </w:t>
                  </w:r>
                  <w:r w:rsidRPr="0056031A">
                    <w:rPr>
                      <w:b/>
                      <w:sz w:val="22"/>
                      <w:u w:val="single"/>
                    </w:rPr>
                    <w:t xml:space="preserve"> Study</w:t>
                  </w:r>
                  <w:proofErr w:type="gramEnd"/>
                  <w:r>
                    <w:rPr>
                      <w:sz w:val="22"/>
                    </w:rPr>
                    <w:t xml:space="preserve">: </w:t>
                  </w:r>
                </w:p>
                <w:p w:rsidR="003140C6" w:rsidRPr="000B69C2" w:rsidRDefault="00323BDD" w:rsidP="00F84796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SRS</w:t>
                  </w:r>
                  <w:r w:rsidR="003140C6">
                    <w:rPr>
                      <w:sz w:val="22"/>
                    </w:rPr>
                    <w:t xml:space="preserve"> Office</w:t>
                  </w:r>
                  <w:r w:rsidR="0075245C">
                    <w:rPr>
                      <w:sz w:val="22"/>
                    </w:rPr>
                    <w:t xml:space="preserve"> communicates approvals with the PI</w:t>
                  </w:r>
                  <w:r w:rsidR="007A0CD6">
                    <w:rPr>
                      <w:sz w:val="22"/>
                    </w:rPr>
                    <w:t>, IACUC</w:t>
                  </w:r>
                  <w:r w:rsidR="0075245C">
                    <w:rPr>
                      <w:sz w:val="22"/>
                    </w:rPr>
                    <w:t xml:space="preserve"> and R&amp;DC</w:t>
                  </w:r>
                </w:p>
                <w:p w:rsidR="003140C6" w:rsidRPr="007C2570" w:rsidRDefault="003140C6" w:rsidP="00F84796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097" type="#_x0000_t202" style="position:absolute;margin-left:229.35pt;margin-top:3.55pt;width:37.85pt;height:23.55pt;z-index:251654140" stroked="f">
            <v:textbox>
              <w:txbxContent>
                <w:p w:rsidR="003140C6" w:rsidRDefault="003140C6" w:rsidP="008E3AA1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098" type="#_x0000_t202" style="position:absolute;margin-left:451.95pt;margin-top:3.55pt;width:37.85pt;height:23.55pt;z-index:251653115" stroked="f">
            <v:textbox>
              <w:txbxContent>
                <w:p w:rsidR="003140C6" w:rsidRDefault="003140C6" w:rsidP="008E3AA1">
                  <w:r w:rsidRPr="00944B93">
                    <w:rPr>
                      <w:b/>
                      <w:sz w:val="20"/>
                      <w:szCs w:val="20"/>
                    </w:rPr>
                    <w:t>Ye</w:t>
                  </w:r>
                  <w:r w:rsidRPr="00944B93">
                    <w:rPr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  <w:r w:rsidR="00EC7705">
        <w:rPr>
          <w:noProof/>
          <w:sz w:val="20"/>
          <w:szCs w:val="20"/>
        </w:rPr>
        <w:pict>
          <v:shape id="_x0000_s1083" type="#_x0000_t202" style="position:absolute;margin-left:18.25pt;margin-top:24.15pt;width:123.4pt;height:91.35pt;z-index:251709440">
            <v:shadow on="t" offset="4pt,3pt" offset2="4pt,2pt"/>
            <v:textbox>
              <w:txbxContent>
                <w:p w:rsidR="003140C6" w:rsidRPr="007C2570" w:rsidRDefault="003140C6" w:rsidP="00B1325B">
                  <w:pPr>
                    <w:jc w:val="center"/>
                    <w:rPr>
                      <w:sz w:val="22"/>
                    </w:rPr>
                  </w:pPr>
                  <w:r w:rsidRPr="007C2570">
                    <w:rPr>
                      <w:sz w:val="22"/>
                    </w:rPr>
                    <w:t xml:space="preserve">All animal subject studies must go through the SRS </w:t>
                  </w:r>
                  <w:r w:rsidRPr="007C2570">
                    <w:rPr>
                      <w:sz w:val="22"/>
                      <w:highlight w:val="cyan"/>
                    </w:rPr>
                    <w:t>Full Board</w:t>
                  </w:r>
                  <w:r w:rsidRPr="007C2570">
                    <w:rPr>
                      <w:sz w:val="22"/>
                    </w:rPr>
                    <w:t xml:space="preserve"> review and approval process.</w:t>
                  </w:r>
                </w:p>
                <w:p w:rsidR="003140C6" w:rsidRPr="007C2570" w:rsidRDefault="003140C6" w:rsidP="00B1325B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sectPr w:rsidR="00B95E42" w:rsidRPr="00380231" w:rsidSect="003802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0C6" w:rsidRDefault="003140C6" w:rsidP="00674C95">
      <w:r>
        <w:separator/>
      </w:r>
    </w:p>
  </w:endnote>
  <w:endnote w:type="continuationSeparator" w:id="0">
    <w:p w:rsidR="003140C6" w:rsidRDefault="003140C6" w:rsidP="00674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0C6" w:rsidRDefault="003140C6" w:rsidP="00674C95">
      <w:r>
        <w:separator/>
      </w:r>
    </w:p>
  </w:footnote>
  <w:footnote w:type="continuationSeparator" w:id="0">
    <w:p w:rsidR="003140C6" w:rsidRDefault="003140C6" w:rsidP="00674C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E42"/>
    <w:rsid w:val="00023F43"/>
    <w:rsid w:val="00030B79"/>
    <w:rsid w:val="00063052"/>
    <w:rsid w:val="0008525F"/>
    <w:rsid w:val="00092AB1"/>
    <w:rsid w:val="000B69C2"/>
    <w:rsid w:val="001103B9"/>
    <w:rsid w:val="001327C2"/>
    <w:rsid w:val="00157C41"/>
    <w:rsid w:val="0016421A"/>
    <w:rsid w:val="001E77C1"/>
    <w:rsid w:val="001F5A4F"/>
    <w:rsid w:val="00237981"/>
    <w:rsid w:val="00253E5F"/>
    <w:rsid w:val="0027499F"/>
    <w:rsid w:val="002B3C45"/>
    <w:rsid w:val="00305DF4"/>
    <w:rsid w:val="003140C6"/>
    <w:rsid w:val="00315EFE"/>
    <w:rsid w:val="003175BA"/>
    <w:rsid w:val="0031781C"/>
    <w:rsid w:val="00323BDD"/>
    <w:rsid w:val="00362ABD"/>
    <w:rsid w:val="0036541D"/>
    <w:rsid w:val="00380231"/>
    <w:rsid w:val="003C3A45"/>
    <w:rsid w:val="004216BE"/>
    <w:rsid w:val="00451727"/>
    <w:rsid w:val="00492753"/>
    <w:rsid w:val="004A29BB"/>
    <w:rsid w:val="004E6009"/>
    <w:rsid w:val="004F74DB"/>
    <w:rsid w:val="0050040E"/>
    <w:rsid w:val="0051739D"/>
    <w:rsid w:val="0053128D"/>
    <w:rsid w:val="0056031A"/>
    <w:rsid w:val="00593A44"/>
    <w:rsid w:val="005A60F3"/>
    <w:rsid w:val="005C7ED8"/>
    <w:rsid w:val="00635996"/>
    <w:rsid w:val="00674C95"/>
    <w:rsid w:val="006A089E"/>
    <w:rsid w:val="007430FD"/>
    <w:rsid w:val="0075245C"/>
    <w:rsid w:val="00786920"/>
    <w:rsid w:val="007A0CD6"/>
    <w:rsid w:val="007C09C7"/>
    <w:rsid w:val="007C2570"/>
    <w:rsid w:val="007C278C"/>
    <w:rsid w:val="00843486"/>
    <w:rsid w:val="0084432C"/>
    <w:rsid w:val="008A2254"/>
    <w:rsid w:val="008D49E0"/>
    <w:rsid w:val="008E3AA1"/>
    <w:rsid w:val="009421CB"/>
    <w:rsid w:val="00944B93"/>
    <w:rsid w:val="00976611"/>
    <w:rsid w:val="00977D4D"/>
    <w:rsid w:val="009A591B"/>
    <w:rsid w:val="00A41FEC"/>
    <w:rsid w:val="00A516D1"/>
    <w:rsid w:val="00A55A87"/>
    <w:rsid w:val="00A642B0"/>
    <w:rsid w:val="00A96714"/>
    <w:rsid w:val="00AC015B"/>
    <w:rsid w:val="00B1325B"/>
    <w:rsid w:val="00B65D3C"/>
    <w:rsid w:val="00B95E42"/>
    <w:rsid w:val="00BF268E"/>
    <w:rsid w:val="00BF2F5E"/>
    <w:rsid w:val="00C17447"/>
    <w:rsid w:val="00C24639"/>
    <w:rsid w:val="00C51248"/>
    <w:rsid w:val="00CF6967"/>
    <w:rsid w:val="00D40AD5"/>
    <w:rsid w:val="00DB3EC5"/>
    <w:rsid w:val="00DC4F69"/>
    <w:rsid w:val="00E32A34"/>
    <w:rsid w:val="00E92A2C"/>
    <w:rsid w:val="00EC7705"/>
    <w:rsid w:val="00F73D0D"/>
    <w:rsid w:val="00F84796"/>
    <w:rsid w:val="00F84AB6"/>
    <w:rsid w:val="00F90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>
      <o:colormenu v:ext="edit" strokecolor="none" shadowcolor="none [3213]"/>
    </o:shapedefaults>
    <o:shapelayout v:ext="edit">
      <o:idmap v:ext="edit" data="1"/>
      <o:rules v:ext="edit">
        <o:r id="V:Rule19" type="connector" idref="#_x0000_s1090"/>
        <o:r id="V:Rule20" type="connector" idref="#_x0000_s1109"/>
        <o:r id="V:Rule21" type="connector" idref="#_x0000_s1111"/>
        <o:r id="V:Rule22" type="connector" idref="#_x0000_s1119"/>
        <o:r id="V:Rule23" type="connector" idref="#_x0000_s1104"/>
        <o:r id="V:Rule24" type="connector" idref="#_x0000_s1113"/>
        <o:r id="V:Rule25" type="connector" idref="#_x0000_s1103"/>
        <o:r id="V:Rule26" type="connector" idref="#_x0000_s1105"/>
        <o:r id="V:Rule27" type="connector" idref="#_x0000_s1129"/>
        <o:r id="V:Rule28" type="connector" idref="#_x0000_s1087"/>
        <o:r id="V:Rule29" type="connector" idref="#_x0000_s1117"/>
        <o:r id="V:Rule30" type="connector" idref="#_x0000_s1088"/>
        <o:r id="V:Rule31" type="connector" idref="#_x0000_s1122"/>
        <o:r id="V:Rule32" type="connector" idref="#_x0000_s1124"/>
        <o:r id="V:Rule33" type="connector" idref="#_x0000_s1107"/>
        <o:r id="V:Rule34" type="connector" idref="#_x0000_s1085"/>
        <o:r id="V:Rule35" type="connector" idref="#_x0000_s1091"/>
        <o:r id="V:Rule36" type="connector" idref="#_x0000_s110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A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74C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4C95"/>
  </w:style>
  <w:style w:type="paragraph" w:styleId="Footer">
    <w:name w:val="footer"/>
    <w:basedOn w:val="Normal"/>
    <w:link w:val="FooterChar"/>
    <w:uiPriority w:val="99"/>
    <w:semiHidden/>
    <w:unhideWhenUsed/>
    <w:rsid w:val="00674C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4C95"/>
  </w:style>
  <w:style w:type="paragraph" w:styleId="BalloonText">
    <w:name w:val="Balloon Text"/>
    <w:basedOn w:val="Normal"/>
    <w:link w:val="BalloonTextChar"/>
    <w:uiPriority w:val="99"/>
    <w:semiHidden/>
    <w:unhideWhenUsed/>
    <w:rsid w:val="00C17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4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Veterans Affairs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vhanflhanjij</dc:creator>
  <cp:keywords/>
  <dc:description/>
  <cp:lastModifiedBy>vhanflhanjij</cp:lastModifiedBy>
  <cp:revision>26</cp:revision>
  <cp:lastPrinted>2013-03-21T21:26:00Z</cp:lastPrinted>
  <dcterms:created xsi:type="dcterms:W3CDTF">2013-01-29T22:13:00Z</dcterms:created>
  <dcterms:modified xsi:type="dcterms:W3CDTF">2013-04-18T14:44:00Z</dcterms:modified>
</cp:coreProperties>
</file>